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腾讯会议双机位模式设置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一、电脑+手机模式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1.在电脑端下载并安装腾讯会议软件，按流程输入“会议号”、“会议密码”和“入会名称”（准考证号末5位_姓名_主）进入会议。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2.在手机微信中搜索“腾讯会议”小程序，点击进入，输入“会议号”、“会议密码”和“入会名称”（准考证号末5位_姓名_辅）进入会议。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考生入会时请选择“入会开启麦克风”、“入会开启扬声器”、“入会开启摄像头”。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二、手机+手机模式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1.手机端下载并安装腾讯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会议</w:t>
      </w:r>
      <w:r>
        <w:rPr>
          <w:rFonts w:hint="eastAsia" w:ascii="仿宋" w:hAnsi="仿宋" w:eastAsia="仿宋"/>
          <w:sz w:val="28"/>
          <w:szCs w:val="28"/>
        </w:rPr>
        <w:t>APP，按流程输入“会议号”、“会议密码”和“入会名称”（准考证号末5位_姓名_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主）进入会议。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2.在另一部手机微信中搜索“腾讯会议”小程序，点击进入，输入“会议号”、“会议密码”和“入会名称”（准考证号末5位_姓名_辅）进入会议。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考生入会时请选择“入会开启麦克风”、“入会开启扬声器”、“入会开启摄像头”。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gwYzJlNWNmYzRiZWIyZTlhOTQ5NDgxOWIwYmEwNTUifQ=="/>
  </w:docVars>
  <w:rsids>
    <w:rsidRoot w:val="00F235A0"/>
    <w:rsid w:val="00022E1C"/>
    <w:rsid w:val="0019453E"/>
    <w:rsid w:val="001D41DC"/>
    <w:rsid w:val="00415424"/>
    <w:rsid w:val="004E5ED2"/>
    <w:rsid w:val="00563D67"/>
    <w:rsid w:val="007F283B"/>
    <w:rsid w:val="009D7A35"/>
    <w:rsid w:val="00CD06DD"/>
    <w:rsid w:val="00F235A0"/>
    <w:rsid w:val="697415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358</Characters>
  <Lines>2</Lines>
  <Paragraphs>1</Paragraphs>
  <TotalTime>9</TotalTime>
  <ScaleCrop>false</ScaleCrop>
  <LinksUpToDate>false</LinksUpToDate>
  <CharactersWithSpaces>358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2020-05-08T11:51:00Z</dcterms:created>
  <dc:creator>user</dc:creator>
  <cp:lastModifiedBy>孟祥宇</cp:lastModifiedBy>
  <dcterms:modified xsi:type="dcterms:W3CDTF">2023-03-23T01:00:52Z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F402FCF5BDD345CC81624778A48C940B_12</vt:lpwstr>
  </property>
</Properties>
</file>